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eastAsia="Calibri"/>
          <w:b/>
          <w:b/>
          <w:bCs/>
          <w:szCs w:val="22"/>
        </w:rPr>
      </w:pPr>
      <w:r>
        <w:rPr/>
      </w:r>
    </w:p>
    <w:p>
      <w:pPr>
        <w:pStyle w:val="Normal"/>
        <w:jc w:val="both"/>
        <w:rPr>
          <w:rFonts w:ascii="Calibri" w:hAnsi="Calibri" w:eastAsia="Calibri"/>
        </w:rPr>
      </w:pPr>
      <w:r>
        <w:rPr>
          <w:rFonts w:eastAsia="Calibri" w:ascii="Calibri" w:hAnsi="Calibri"/>
        </w:rPr>
      </w:r>
    </w:p>
    <w:p>
      <w:pPr>
        <w:pStyle w:val="Normal"/>
        <w:jc w:val="both"/>
        <w:rPr>
          <w:rFonts w:ascii="Calibri" w:hAnsi="Calibri" w:eastAsia="Calibri"/>
        </w:rPr>
      </w:pPr>
      <w:r>
        <w:rPr>
          <w:b/>
          <w:bCs/>
          <w:color w:val="000000"/>
          <w:sz w:val="22"/>
          <w:szCs w:val="22"/>
          <w:lang w:eastAsia="ro-RO"/>
        </w:rPr>
        <w:t>Grafic de execuție dezinsecție pe zile, ore și localități</w:t>
      </w:r>
    </w:p>
    <w:p>
      <w:pPr>
        <w:pStyle w:val="Normal"/>
        <w:jc w:val="both"/>
        <w:rPr>
          <w:rFonts w:ascii="Calibri" w:hAnsi="Calibri" w:eastAsia="Calibri"/>
        </w:rPr>
      </w:pPr>
      <w:r>
        <w:rPr>
          <w:rFonts w:eastAsia="Calibri" w:ascii="Calibri" w:hAnsi="Calibri"/>
        </w:rPr>
      </w:r>
    </w:p>
    <w:tbl>
      <w:tblPr>
        <w:tblW w:w="8789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0"/>
        <w:gridCol w:w="1428"/>
        <w:gridCol w:w="5103"/>
        <w:gridCol w:w="1417"/>
      </w:tblGrid>
      <w:tr>
        <w:trPr>
          <w:trHeight w:val="94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color w:val="000000"/>
                <w:sz w:val="22"/>
                <w:szCs w:val="22"/>
                <w:lang w:eastAsia="ro-RO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color w:val="000000"/>
                <w:sz w:val="22"/>
                <w:szCs w:val="22"/>
                <w:lang w:eastAsia="ro-RO"/>
              </w:rPr>
              <w:t>Denumirea drumului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color w:val="000000"/>
                <w:sz w:val="22"/>
                <w:szCs w:val="22"/>
                <w:lang w:eastAsia="ro-RO"/>
              </w:rPr>
              <w:t xml:space="preserve">Traseul drumului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lang w:eastAsia="ro-RO"/>
              </w:rPr>
            </w:pPr>
            <w:r>
              <w:rPr>
                <w:b/>
                <w:color w:val="000000"/>
                <w:sz w:val="22"/>
                <w:szCs w:val="22"/>
                <w:lang w:eastAsia="ro-RO"/>
              </w:rPr>
              <w:t>INTERVAL ORAR</w:t>
            </w:r>
          </w:p>
        </w:tc>
      </w:tr>
      <w:tr>
        <w:trPr>
          <w:trHeight w:val="312" w:hRule="atLeast"/>
        </w:trPr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04.08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588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 xml:space="preserve">Gătaia (DN 58B) - Șemlacu Mare - Ferendia - Jamu Mare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588 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Gătaia (DJ 588) - Berecuța - Sângeorge - Roviniţa Mare - Denta (DN 59)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588 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Rovinița Mare (DJ 588A) - Rovinița Mică - Percosova - Gherman (DN 57)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595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DN 59 (Timișoara) - Chişoda - Giroc - Timișoara (DN 59)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595 C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Deta (DN 59-Centură) - Opatița - Birda (DN 58B)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591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Timișoara (DN 59) - Utvin - Sânmihaiu Român - Sânmihaiu German - Bobda - Cenei (DN 59B)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591 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Sânmihaiu Român (DJ 591) - Diniaș - Peciu Nou (DJ 593)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591 C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 xml:space="preserve">DN6 - Săcălaz (DN 59A) - Sânmihaiu Român (DJ 591) 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595A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Deta (DN59) - Ghilad  - Ciacova (DJ693 B)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595 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Banloc (DN 59 B) - Partoș (Mănăstire)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05.08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572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Limită jud. Caraș-Severin - Silagiu - Buziaș - Hitiaș - Topolovățu Mare - Lucareț - Brestovăț - limită jud. Arad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609A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Chizătău (DN 6) - Paniova - Secaș -Crivobara - limită jud. AR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609J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Crivobara - Vizma - Bara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5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584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Lugoj (DN 6) - Oloșag - Știuca - Zgribești - limită jud. CS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584 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Găvojdia (DN6) - Știuca (DJ 584)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585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Limită jud. Caraș-Severin - Visag - DN 58A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Lugoj (DN 6) - Tapia - Maguri - Cireșu - Criciova (DJ 681)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681C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DN 68A (Pogănești) - Jureşti - Bârna - Sarazani  -Săceni - Sudriaș - Jupani - Leucușești (DJ 609B)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06.08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592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Timișoara - Moșnița Nouă - Albina -Chevereșu Mare -  Bacova - Buziaș - Sinersig - Lugoj (DN 6)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592 D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Lugoj (DN 6) - Jabăr - Ohaba Forgaci - Ficătar - Drăgoieşti - Racoviţa - Hitiaş - Sîrbova - Bacova (DJ 592)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592 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592 (Sacoşu Turcesc) - Otveşti - Berini - Tormac - lim. jud. Caraș Severin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5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592 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Chevereşu Mare (DJ 592) - Tormac - Şipet - DN 59 (Voiteni)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592 C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 xml:space="preserve">Boldur (DC 141) - Gara Boldur - DJ 592 -Hodoş - Darova - Sacoşu Mare 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07.08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593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DN59  -Peciu Nou - Giulvăz - Foeni (DN 59B)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593A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Peciu Nou (DJ593)- Sânmartinu Sârbesc - Sînmartinu Maghiar-Uivar(DN 59B)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593 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593 - Parţa - Petroman - DJ 693 B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594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Jimbolia (DN59A) - Grabaţ - Gottlob - Lovrin (DN6)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594A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 xml:space="preserve">Gottlob (DJ594) - Comloşu Mare (DN 59C) 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594B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DN 6 (Lovrin)  -Bulgăruş - Lenauheim - Grabaţ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08.08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595 D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Giroc (DJ 595) - Urseni -Moşniţa Nouă - Moşniţa Veche - Bucovăţ (DJ 609F)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609C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 xml:space="preserve">Balinţ (DJ609B) - Fădimac - Bara (DC 85) - Dobreşti (mănăstire) - Ohaba Lungă (DJ 609) 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609D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Timişoara (Ghiroda) - Aerogară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609E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Recaş(DN 6) - Staţiunea Viticolă Recatim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609F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Remetea Mare (DN 6) - Bucovăţ - Bazoşu Nou - Bazoșu Vechi - Recaș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609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Lugoj (DN6) - Hezeriş - Valea Lungă Română - Cliciova - Bethausen - Cladova - Ohaba Lungă - limită jud. Arad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609G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Bodo (DJ 609B) - Nevrincea - Cliciova - Susani - Sudriaş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609H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Balinţ (DJ 609B) -Târgovişte -Babşa (DC 83) - Ghizela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10.08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609B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Coşteiu (DN6) - Ţipari - Balinţ - Cutina - Bethausen - Leucuşeşti - Mănăştiur - Răchita - Begheiu Mic (DN 68A)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681A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Fârdea (DJ 681)- Surducu Mic -Traian Vuia - Mănăştiur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694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Dumbrava (DN68A) – Bucovăţ - Mâtnicu Mic - DJ681 (Fârdea)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691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Timisoara (DN 69) - Dumbrăviţa - Giarmata - Pişchia - Fibiş - Maşloc – limită jud. Arad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691A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Maşloc (DJ 691) - Remetea Mică - Charlotenburg - Bogda - Comeat - DJ 572 (Brestovăţ)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11.08</w:t>
            </w:r>
          </w:p>
        </w:tc>
        <w:tc>
          <w:tcPr>
            <w:tcW w:w="14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682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Limită jud.vArad (km 130+150) - Periam - Sânpetru Mare - Saravale - Sânicolau Mare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Dudeştii Vechi - Cheglevici - Beba Veche-Frontieră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682E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Sânpetru Mare (DJ 682) - Igriş - lim.jud.Arad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682 J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Margina (DJ 682 D)  - Zorani - Groşi - Bulza (DC 101)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684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Coşava (DN 68A) - Curtea - Româneşti -Tomeşti - Colonia Fabricii - Luncanii de Jos - limită jud. Caraș-Severin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684B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684 (Curtea) - Pietroasa - Crivina de Sus - Poeni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12.08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681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Făget (DN 68A) - Colonia Mică - Drăgsineşti - Gladna Montană - Crivina - Criciova - DN 6 (Gavojdia)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681B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681 Nădrag - Cornet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681D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Gladna Montană (DJ 681) - Gladna Română - Zolt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682D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Făget (DJ 682) -Temereşti - Sinteşti - Margina (DN 68A)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682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Făget (DN 68A) - limită jud. Arad (Km 9+000)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692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DN69 - Sânandrei - Carani - Băile Calacea - Bărăteaz - Gelu - Variaş  -Periam - Pesac - DN 6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692 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Becicherecul Mic (DN 6) - Dudeştii Noi - Sânandrei (DJ 692)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692B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Tomnatic (DC 11) - DN 6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692C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Gelu (DJ 692) - limită jud. Arad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682A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Limită jud. Arad - Fibiş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13.08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591 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DN 59 - Checea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693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Cărpiniș (DN 59A) - Iecea Mică - Biled -Satchinez -Bărăteaz - Călacea - Orțișoara - Seceani -Fibiș (DJ 691)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312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693 A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Lenauheim (DJ 594B) - Iecea Mare  - Iecea Mică (DJ 693)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  <w:tr>
        <w:trPr>
          <w:trHeight w:val="62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DJ 693B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Iohanisfeld (DN 59B ) - Ivanda - Cebza - Ciacova - Jebel - Conacul  Iosif - Liebling - Stamora Romana - DJ 592A</w:t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247" w:top="1440" w:footer="68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44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f044d3"/>
    <w:rPr>
      <w:rFonts w:ascii="Tahoma" w:hAnsi="Tahoma" w:eastAsia="Times New Roman" w:cs="Tahoma"/>
      <w:sz w:val="16"/>
      <w:szCs w:val="16"/>
      <w:lang w:val="ro-RO"/>
    </w:rPr>
  </w:style>
  <w:style w:type="character" w:styleId="HeaderChar" w:customStyle="1">
    <w:name w:val="Header Char"/>
    <w:link w:val="Header"/>
    <w:uiPriority w:val="99"/>
    <w:qFormat/>
    <w:rsid w:val="00790bce"/>
    <w:rPr>
      <w:rFonts w:ascii="Times New Roman" w:hAnsi="Times New Roman" w:eastAsia="Times New Roman"/>
      <w:sz w:val="24"/>
      <w:szCs w:val="24"/>
      <w:lang w:eastAsia="en-US"/>
    </w:rPr>
  </w:style>
  <w:style w:type="character" w:styleId="FooterChar" w:customStyle="1">
    <w:name w:val="Footer Char"/>
    <w:link w:val="Footer"/>
    <w:uiPriority w:val="99"/>
    <w:qFormat/>
    <w:rsid w:val="00790bce"/>
    <w:rPr>
      <w:rFonts w:ascii="Times New Roman" w:hAnsi="Times New Roman" w:eastAsia="Times New Roman"/>
      <w:sz w:val="24"/>
      <w:szCs w:val="24"/>
      <w:lang w:eastAsia="en-US"/>
    </w:rPr>
  </w:style>
  <w:style w:type="character" w:styleId="InternetLink">
    <w:name w:val="Internet Link"/>
    <w:uiPriority w:val="99"/>
    <w:unhideWhenUsed/>
    <w:rsid w:val="003370a1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qFormat/>
    <w:rsid w:val="003370a1"/>
    <w:rPr>
      <w:color w:val="605E5C"/>
      <w:shd w:fill="E1DFDD" w:val="clear"/>
    </w:rPr>
  </w:style>
  <w:style w:type="character" w:styleId="FollowedHyperlink">
    <w:name w:val="FollowedHyperlink"/>
    <w:uiPriority w:val="99"/>
    <w:semiHidden/>
    <w:unhideWhenUsed/>
    <w:qFormat/>
    <w:rsid w:val="007a02cf"/>
    <w:rPr>
      <w:color w:val="954F72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44d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90bc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90bc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0f235b"/>
    <w:pPr>
      <w:ind w:left="720" w:hanging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6957-CCC7-463C-A07E-119DFD0E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LibreOffice/6.3.4.2$Windows_X86_64 LibreOffice_project/60da17e045e08f1793c57c00ba83cdfce946d0aa</Application>
  <Pages>3</Pages>
  <Words>908</Words>
  <Characters>3664</Characters>
  <CharactersWithSpaces>4443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2020-08-04T07:12:00Z</dcterms:created>
  <dc:creator>Danut Ardelean</dc:creator>
  <dc:description/>
  <dc:language>ro-RO</dc:language>
  <cp:lastModifiedBy/>
  <cp:lastPrinted>2020-03-06T10:16:00Z</cp:lastPrinted>
  <dcterms:modified xsi:type="dcterms:W3CDTF">2020-08-04T16:22:16Z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